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B3" w:rsidRPr="005B3339" w:rsidRDefault="002017B3">
      <w:pPr>
        <w:rPr>
          <w:b/>
          <w:sz w:val="28"/>
          <w:szCs w:val="28"/>
        </w:rPr>
      </w:pPr>
      <w:r w:rsidRPr="005B3339">
        <w:rPr>
          <w:b/>
          <w:sz w:val="28"/>
          <w:szCs w:val="28"/>
        </w:rPr>
        <w:t>Grundschule St. Michael Lebach</w:t>
      </w:r>
    </w:p>
    <w:p w:rsidR="003A220B" w:rsidRPr="005B3339" w:rsidRDefault="00E621E6">
      <w:pPr>
        <w:rPr>
          <w:b/>
          <w:sz w:val="28"/>
          <w:szCs w:val="28"/>
        </w:rPr>
      </w:pPr>
      <w:r w:rsidRPr="005B3339">
        <w:rPr>
          <w:b/>
          <w:sz w:val="28"/>
          <w:szCs w:val="28"/>
        </w:rPr>
        <w:t xml:space="preserve">Ergänzende Hygienemaßnahmen zum </w:t>
      </w:r>
      <w:r w:rsidR="002017B3" w:rsidRPr="005B3339">
        <w:rPr>
          <w:b/>
          <w:sz w:val="28"/>
          <w:szCs w:val="28"/>
        </w:rPr>
        <w:t xml:space="preserve">Musterhygieneplan vom 03.07.2020     </w:t>
      </w:r>
      <w:r w:rsidRPr="005B3339">
        <w:rPr>
          <w:b/>
          <w:sz w:val="28"/>
          <w:szCs w:val="28"/>
        </w:rPr>
        <w:t>Schuljahr 2020/2021</w:t>
      </w:r>
    </w:p>
    <w:p w:rsidR="008E0071" w:rsidRDefault="008E0071"/>
    <w:p w:rsidR="00FF5D7C" w:rsidRDefault="00FF5D7C">
      <w:pPr>
        <w:rPr>
          <w:b/>
        </w:rPr>
      </w:pPr>
      <w:r>
        <w:rPr>
          <w:b/>
        </w:rPr>
        <w:t>Diese Maßnahmen wurden beschlossen von Frau Köhler, Frau Bauer, Frau Lang- Meyer, Herr Wagner, Frau Schäfer</w:t>
      </w:r>
      <w:bookmarkStart w:id="0" w:name="_GoBack"/>
      <w:bookmarkEnd w:id="0"/>
    </w:p>
    <w:p w:rsidR="008E0071" w:rsidRDefault="008E0071">
      <w:pPr>
        <w:rPr>
          <w:b/>
        </w:rPr>
      </w:pPr>
      <w:r w:rsidRPr="008E0071">
        <w:rPr>
          <w:b/>
        </w:rPr>
        <w:t>Maskenpflicht</w:t>
      </w:r>
      <w:r w:rsidR="002017B3">
        <w:rPr>
          <w:b/>
        </w:rPr>
        <w:t xml:space="preserve"> (Mund-Nasen-Bedeckung) </w:t>
      </w:r>
      <w:r>
        <w:rPr>
          <w:b/>
        </w:rPr>
        <w:t xml:space="preserve">für alle </w:t>
      </w:r>
      <w:r w:rsidRPr="008E0071">
        <w:rPr>
          <w:b/>
        </w:rPr>
        <w:t>im Schulgebäude</w:t>
      </w:r>
      <w:r w:rsidR="002017B3">
        <w:rPr>
          <w:b/>
        </w:rPr>
        <w:t xml:space="preserve"> (für Eltern auch am Nachmittag)</w:t>
      </w:r>
    </w:p>
    <w:p w:rsidR="00E621E6" w:rsidRDefault="00E621E6"/>
    <w:p w:rsidR="001B0C8F" w:rsidRDefault="001B0C8F">
      <w:r>
        <w:rPr>
          <w:u w:val="single"/>
        </w:rPr>
        <w:t>Frühbetreuung</w:t>
      </w:r>
      <w:r>
        <w:t>:</w:t>
      </w:r>
    </w:p>
    <w:p w:rsidR="001B0C8F" w:rsidRDefault="001B0C8F" w:rsidP="001B0C8F">
      <w:pPr>
        <w:pStyle w:val="Listenabsatz"/>
        <w:numPr>
          <w:ilvl w:val="0"/>
          <w:numId w:val="2"/>
        </w:numPr>
      </w:pPr>
      <w:r>
        <w:t xml:space="preserve">Grundsätzlich keine Durchmischung </w:t>
      </w:r>
      <w:r w:rsidR="00EF6B78">
        <w:t>der Jahrgangsstufen (mindestens drei Räume)</w:t>
      </w:r>
    </w:p>
    <w:p w:rsidR="00EF6B78" w:rsidRDefault="00EF6B78" w:rsidP="001B0C8F">
      <w:pPr>
        <w:pStyle w:val="Listenabsatz"/>
        <w:numPr>
          <w:ilvl w:val="0"/>
          <w:numId w:val="2"/>
        </w:numPr>
      </w:pPr>
      <w:r>
        <w:t>Fenster und Türen bleiben möglichst geöffnet</w:t>
      </w:r>
    </w:p>
    <w:p w:rsidR="00EF6B78" w:rsidRDefault="00EF6B78" w:rsidP="001B0C8F">
      <w:pPr>
        <w:pStyle w:val="Listenabsatz"/>
        <w:numPr>
          <w:ilvl w:val="0"/>
          <w:numId w:val="2"/>
        </w:numPr>
      </w:pPr>
      <w:r>
        <w:t>Hände werden beim Ankommen gewaschen</w:t>
      </w:r>
    </w:p>
    <w:p w:rsidR="00EF6B78" w:rsidRDefault="00EF6B78" w:rsidP="001B0C8F">
      <w:pPr>
        <w:pStyle w:val="Listenabsatz"/>
        <w:numPr>
          <w:ilvl w:val="0"/>
          <w:numId w:val="2"/>
        </w:numPr>
      </w:pPr>
      <w:r>
        <w:t xml:space="preserve">Kinder begeben sich ab 7.45 Uhr in die Klassenräume </w:t>
      </w:r>
    </w:p>
    <w:p w:rsidR="001B0C8F" w:rsidRPr="001B0C8F" w:rsidRDefault="001B0C8F"/>
    <w:p w:rsidR="00E621E6" w:rsidRDefault="00E621E6">
      <w:r w:rsidRPr="00891876">
        <w:rPr>
          <w:u w:val="single"/>
        </w:rPr>
        <w:t>vor Unterrichtsbeginn</w:t>
      </w:r>
      <w:r>
        <w:t>:</w:t>
      </w:r>
    </w:p>
    <w:p w:rsidR="00E621E6" w:rsidRDefault="00E621E6" w:rsidP="00E621E6">
      <w:pPr>
        <w:pStyle w:val="Listenabsatz"/>
        <w:numPr>
          <w:ilvl w:val="0"/>
          <w:numId w:val="1"/>
        </w:numPr>
      </w:pPr>
      <w:r>
        <w:t xml:space="preserve">Die Schüler*innen sollen nicht vor 7.45 Uhr auf dem Schulgelände sein. </w:t>
      </w:r>
      <w:r w:rsidR="001B0C8F">
        <w:t>Sollten</w:t>
      </w:r>
      <w:r>
        <w:t xml:space="preserve"> sie ausn</w:t>
      </w:r>
      <w:r w:rsidR="001B0C8F">
        <w:t>ahmsweise früher da sein</w:t>
      </w:r>
      <w:r>
        <w:t>, stellen die Kinder sich an den entsprechenden Markierungen auf</w:t>
      </w:r>
      <w:r w:rsidR="001B0C8F">
        <w:t xml:space="preserve"> (wie vor den Ferien)</w:t>
      </w:r>
      <w:r>
        <w:t>.</w:t>
      </w:r>
    </w:p>
    <w:p w:rsidR="00E621E6" w:rsidRDefault="00E621E6" w:rsidP="00E621E6">
      <w:pPr>
        <w:pStyle w:val="Listenabsatz"/>
        <w:numPr>
          <w:ilvl w:val="0"/>
          <w:numId w:val="1"/>
        </w:numPr>
      </w:pPr>
      <w:r>
        <w:t xml:space="preserve">Ab 7.45 Uhr begeben sich die Kinder auf direktem Weg </w:t>
      </w:r>
      <w:r w:rsidR="00891876">
        <w:t>in die Klassen.</w:t>
      </w:r>
    </w:p>
    <w:p w:rsidR="00891876" w:rsidRDefault="00891876" w:rsidP="00E621E6">
      <w:pPr>
        <w:pStyle w:val="Listenabsatz"/>
        <w:numPr>
          <w:ilvl w:val="0"/>
          <w:numId w:val="1"/>
        </w:numPr>
      </w:pPr>
      <w:r>
        <w:t>Lehrer*innen sind ab 7.45 Uhr in den Klassenräumen (evtl. Mitbeaufsichtigung der Nachbarklasse).</w:t>
      </w:r>
    </w:p>
    <w:p w:rsidR="00891876" w:rsidRDefault="00891876" w:rsidP="00E621E6">
      <w:pPr>
        <w:pStyle w:val="Listenabsatz"/>
        <w:numPr>
          <w:ilvl w:val="0"/>
          <w:numId w:val="1"/>
        </w:numPr>
      </w:pPr>
      <w:r>
        <w:t>Beide Eingänge werden genutzt (jeweils eine Aufsicht)</w:t>
      </w:r>
      <w:r w:rsidR="005A4B1F">
        <w:t>; mittlere Brandschutztür gibt die Einteilung vor</w:t>
      </w:r>
    </w:p>
    <w:p w:rsidR="00891876" w:rsidRDefault="00891876" w:rsidP="00E621E6">
      <w:pPr>
        <w:pStyle w:val="Listenabsatz"/>
        <w:numPr>
          <w:ilvl w:val="0"/>
          <w:numId w:val="1"/>
        </w:numPr>
      </w:pPr>
      <w:r>
        <w:t>Die Frühaufsicht (zweifach) regelt den Einlass</w:t>
      </w:r>
    </w:p>
    <w:p w:rsidR="00891876" w:rsidRDefault="00891876" w:rsidP="00E621E6">
      <w:pPr>
        <w:pStyle w:val="Listenabsatz"/>
        <w:numPr>
          <w:ilvl w:val="0"/>
          <w:numId w:val="1"/>
        </w:numPr>
      </w:pPr>
      <w:r>
        <w:t>Maskenpflicht bis zum Eintreffen im Klassenraum</w:t>
      </w:r>
    </w:p>
    <w:p w:rsidR="00891876" w:rsidRDefault="00891876" w:rsidP="00E621E6">
      <w:pPr>
        <w:pStyle w:val="Listenabsatz"/>
        <w:numPr>
          <w:ilvl w:val="0"/>
          <w:numId w:val="1"/>
        </w:numPr>
      </w:pPr>
      <w:r>
        <w:t>Die Hände müssen nach Betreten des Klassenraums gewaschen werden (Dafür soll die Zeit vor Unterrichtsbeginn genutzt werden.).</w:t>
      </w:r>
    </w:p>
    <w:p w:rsidR="00891876" w:rsidRDefault="00891876" w:rsidP="00E621E6">
      <w:pPr>
        <w:pStyle w:val="Listenabsatz"/>
        <w:numPr>
          <w:ilvl w:val="0"/>
          <w:numId w:val="1"/>
        </w:numPr>
      </w:pPr>
      <w:r>
        <w:t>Vor Unterr</w:t>
      </w:r>
      <w:r w:rsidR="001B0C8F">
        <w:t>ichtsbeginn wird der Klassenraum gelüftet (Fenster bis 8.00 Uhr geöffnet lassen!)</w:t>
      </w:r>
    </w:p>
    <w:p w:rsidR="001B0C8F" w:rsidRDefault="001B0C8F" w:rsidP="001B0C8F"/>
    <w:p w:rsidR="001B0C8F" w:rsidRDefault="001B0C8F" w:rsidP="001B0C8F">
      <w:r w:rsidRPr="001B0C8F">
        <w:rPr>
          <w:u w:val="single"/>
        </w:rPr>
        <w:t>während des Unterrichts</w:t>
      </w:r>
      <w:r>
        <w:t>:</w:t>
      </w:r>
    </w:p>
    <w:p w:rsidR="001B0C8F" w:rsidRDefault="001B0C8F" w:rsidP="001B0C8F">
      <w:pPr>
        <w:pStyle w:val="Listenabsatz"/>
        <w:numPr>
          <w:ilvl w:val="0"/>
          <w:numId w:val="1"/>
        </w:numPr>
      </w:pPr>
      <w:r>
        <w:t>Mindestens nach jeder Unterrichtsstunde stoßlüften</w:t>
      </w:r>
    </w:p>
    <w:p w:rsidR="001B0C8F" w:rsidRDefault="001B0C8F" w:rsidP="001B0C8F">
      <w:pPr>
        <w:pStyle w:val="Listenabsatz"/>
        <w:numPr>
          <w:ilvl w:val="0"/>
          <w:numId w:val="1"/>
        </w:numPr>
      </w:pPr>
      <w:r>
        <w:t>Die Klassenzimmertüren bleiben grundsätzlich geöffnet</w:t>
      </w:r>
    </w:p>
    <w:p w:rsidR="00EF6B78" w:rsidRDefault="00EF7241" w:rsidP="00EF6B78">
      <w:pPr>
        <w:pStyle w:val="Listenabsatz"/>
        <w:numPr>
          <w:ilvl w:val="0"/>
          <w:numId w:val="1"/>
        </w:numPr>
      </w:pPr>
      <w:r>
        <w:t xml:space="preserve">Auf Grundlage des Hygieneplans erarbeiten die Fachkonferenzen Regelungen für den </w:t>
      </w:r>
      <w:r w:rsidR="00EF6B78">
        <w:t>Sport- und Musikunterricht</w:t>
      </w:r>
    </w:p>
    <w:p w:rsidR="00EF6B78" w:rsidRDefault="00EF6B78" w:rsidP="00EF6B78">
      <w:pPr>
        <w:pStyle w:val="Listenabsatz"/>
        <w:numPr>
          <w:ilvl w:val="0"/>
          <w:numId w:val="1"/>
        </w:numPr>
      </w:pPr>
      <w:r>
        <w:t>Toilettenregelung (Pylonen) bleibt bestehen und gilt auch während der Hausaufgabenzeit</w:t>
      </w:r>
    </w:p>
    <w:p w:rsidR="00EF6B78" w:rsidRDefault="00EF6B78" w:rsidP="00EF6B78">
      <w:pPr>
        <w:pStyle w:val="Listenabsatz"/>
        <w:numPr>
          <w:ilvl w:val="0"/>
          <w:numId w:val="1"/>
        </w:numPr>
      </w:pPr>
      <w:r>
        <w:t xml:space="preserve">Händewaschen vor dem Essen und nach dem </w:t>
      </w:r>
      <w:r w:rsidR="00EF7241">
        <w:t>Toilettengang</w:t>
      </w:r>
    </w:p>
    <w:p w:rsidR="00EF6B78" w:rsidRDefault="00EF6B78" w:rsidP="00EF6B78"/>
    <w:p w:rsidR="005B3339" w:rsidRDefault="005B3339" w:rsidP="00EF6B78"/>
    <w:p w:rsidR="005B3339" w:rsidRDefault="005B3339" w:rsidP="00EF6B78"/>
    <w:p w:rsidR="005B3339" w:rsidRDefault="005B3339" w:rsidP="00EF6B78"/>
    <w:p w:rsidR="005B3339" w:rsidRDefault="005B3339" w:rsidP="00EF6B78"/>
    <w:p w:rsidR="00EF6B78" w:rsidRDefault="00EF6B78" w:rsidP="00EF6B78">
      <w:r w:rsidRPr="00EF6B78">
        <w:rPr>
          <w:u w:val="single"/>
        </w:rPr>
        <w:t>Pausen</w:t>
      </w:r>
      <w:r w:rsidR="00A85A59">
        <w:rPr>
          <w:u w:val="single"/>
        </w:rPr>
        <w:t>hofregelung</w:t>
      </w:r>
      <w:r>
        <w:t>:</w:t>
      </w:r>
    </w:p>
    <w:p w:rsidR="00EF6B78" w:rsidRDefault="00EF7241" w:rsidP="00EF6B78">
      <w:pPr>
        <w:pStyle w:val="Listenabsatz"/>
        <w:numPr>
          <w:ilvl w:val="0"/>
          <w:numId w:val="1"/>
        </w:numPr>
      </w:pPr>
      <w:r>
        <w:t>Schulhof wird geteilt (Zweischichtbetrieb)</w:t>
      </w:r>
      <w:r w:rsidR="00A85A59">
        <w:t>; drei Pausenbereiche (2 x vorne, 1 x hinten), rollierendes System</w:t>
      </w:r>
    </w:p>
    <w:p w:rsidR="00A85A59" w:rsidRDefault="00A85A59" w:rsidP="00A85A59">
      <w:pPr>
        <w:pStyle w:val="Listenabsatz"/>
      </w:pPr>
    </w:p>
    <w:p w:rsidR="00A85A59" w:rsidRDefault="00A85A59" w:rsidP="00EF6B78">
      <w:pPr>
        <w:pStyle w:val="Listenabsatz"/>
        <w:numPr>
          <w:ilvl w:val="0"/>
          <w:numId w:val="1"/>
        </w:numPr>
      </w:pPr>
      <w:r>
        <w:t>1. große Pause:</w:t>
      </w:r>
    </w:p>
    <w:p w:rsidR="005A4B1F" w:rsidRDefault="00EF7241" w:rsidP="00A85A59">
      <w:pPr>
        <w:pStyle w:val="Listenabsatz"/>
        <w:numPr>
          <w:ilvl w:val="0"/>
          <w:numId w:val="3"/>
        </w:numPr>
      </w:pPr>
      <w:r>
        <w:t>Gruppe 1 (Klassen 1 und 2)</w:t>
      </w:r>
      <w:r w:rsidR="005A4B1F">
        <w:t>: 10</w:t>
      </w:r>
      <w:r>
        <w:t xml:space="preserve"> Minuten draußen, zehn Minuten drin</w:t>
      </w:r>
      <w:r w:rsidR="005A4B1F">
        <w:t xml:space="preserve"> </w:t>
      </w:r>
    </w:p>
    <w:p w:rsidR="00EF7241" w:rsidRDefault="005A4B1F" w:rsidP="00A85A59">
      <w:pPr>
        <w:pStyle w:val="Listenabsatz"/>
        <w:numPr>
          <w:ilvl w:val="0"/>
          <w:numId w:val="3"/>
        </w:numPr>
      </w:pPr>
      <w:r>
        <w:t>(5 Minuten Wechsel)</w:t>
      </w:r>
    </w:p>
    <w:p w:rsidR="00EF7241" w:rsidRDefault="00EF7241" w:rsidP="00A85A59">
      <w:pPr>
        <w:pStyle w:val="Listenabsatz"/>
        <w:numPr>
          <w:ilvl w:val="0"/>
          <w:numId w:val="3"/>
        </w:numPr>
      </w:pPr>
      <w:r>
        <w:t>Gruppe 2 (Klassen 3 und 4)</w:t>
      </w:r>
      <w:r w:rsidR="005A4B1F">
        <w:t>: 10</w:t>
      </w:r>
      <w:r>
        <w:t xml:space="preserve"> Minuten drin, zehn Minuten draußen</w:t>
      </w:r>
    </w:p>
    <w:p w:rsidR="005A4B1F" w:rsidRDefault="005A4B1F" w:rsidP="005A4B1F">
      <w:pPr>
        <w:pStyle w:val="Listenabsatz"/>
        <w:ind w:left="1440"/>
      </w:pPr>
    </w:p>
    <w:p w:rsidR="005A4B1F" w:rsidRDefault="005A4B1F" w:rsidP="005A4B1F">
      <w:pPr>
        <w:pStyle w:val="Listenabsatz"/>
        <w:numPr>
          <w:ilvl w:val="0"/>
          <w:numId w:val="1"/>
        </w:numPr>
      </w:pPr>
      <w:r>
        <w:t>Toilettenaufsicht: höchstens zwei Kinder, Hände waschen</w:t>
      </w:r>
    </w:p>
    <w:p w:rsidR="005A4B1F" w:rsidRDefault="005A4B1F" w:rsidP="005A4B1F">
      <w:pPr>
        <w:pStyle w:val="Listenabsatz"/>
      </w:pPr>
    </w:p>
    <w:p w:rsidR="005A4B1F" w:rsidRDefault="005A4B1F" w:rsidP="005A4B1F">
      <w:pPr>
        <w:pStyle w:val="Listenabsatz"/>
        <w:numPr>
          <w:ilvl w:val="0"/>
          <w:numId w:val="1"/>
        </w:numPr>
      </w:pPr>
      <w:r>
        <w:t>2. große Pause:</w:t>
      </w:r>
    </w:p>
    <w:p w:rsidR="005A4B1F" w:rsidRDefault="005A4B1F" w:rsidP="005A4B1F">
      <w:pPr>
        <w:pStyle w:val="Listenabsatz"/>
        <w:numPr>
          <w:ilvl w:val="0"/>
          <w:numId w:val="5"/>
        </w:numPr>
      </w:pPr>
      <w:r>
        <w:t>Gruppe 1 (s.o.): 11.30 Uhr bis 11.40 Uhr</w:t>
      </w:r>
    </w:p>
    <w:p w:rsidR="00A85A59" w:rsidRDefault="005A4B1F" w:rsidP="005A4B1F">
      <w:pPr>
        <w:pStyle w:val="Listenabsatz"/>
        <w:numPr>
          <w:ilvl w:val="0"/>
          <w:numId w:val="5"/>
        </w:numPr>
      </w:pPr>
      <w:r>
        <w:t>Gruppe 2 (s.o.) 11.45 Uhr bis 11.55 Uhr</w:t>
      </w:r>
    </w:p>
    <w:p w:rsidR="005A4B1F" w:rsidRDefault="005A4B1F" w:rsidP="005A4B1F">
      <w:pPr>
        <w:pStyle w:val="Listenabsatz"/>
        <w:ind w:left="1440"/>
      </w:pPr>
    </w:p>
    <w:p w:rsidR="00A85A59" w:rsidRDefault="00A85A59" w:rsidP="00A85A59">
      <w:pPr>
        <w:pStyle w:val="Listenabsatz"/>
        <w:numPr>
          <w:ilvl w:val="0"/>
          <w:numId w:val="1"/>
        </w:numPr>
      </w:pPr>
      <w:r>
        <w:t xml:space="preserve">FGTS nutzt auch die drei Pausenbereiche: </w:t>
      </w:r>
    </w:p>
    <w:p w:rsidR="00A85A59" w:rsidRDefault="00A85A59" w:rsidP="00A85A59">
      <w:pPr>
        <w:pStyle w:val="Listenabsatz"/>
        <w:numPr>
          <w:ilvl w:val="0"/>
          <w:numId w:val="4"/>
        </w:numPr>
      </w:pPr>
      <w:r>
        <w:t>Klassen 1/2 erst Essen, dann Schulhof</w:t>
      </w:r>
    </w:p>
    <w:p w:rsidR="00A85A59" w:rsidRDefault="00A85A59" w:rsidP="00A85A59">
      <w:pPr>
        <w:pStyle w:val="Listenabsatz"/>
        <w:numPr>
          <w:ilvl w:val="0"/>
          <w:numId w:val="4"/>
        </w:numPr>
      </w:pPr>
      <w:r>
        <w:t>Klassen 3/4 erst Schulhof, dann Essen</w:t>
      </w:r>
    </w:p>
    <w:p w:rsidR="005A4B1F" w:rsidRDefault="005A4B1F" w:rsidP="005A4B1F"/>
    <w:p w:rsidR="00D2401F" w:rsidRDefault="00D2401F" w:rsidP="005A4B1F">
      <w:r>
        <w:rPr>
          <w:u w:val="single"/>
        </w:rPr>
        <w:t>Toiletten</w:t>
      </w:r>
      <w:r>
        <w:t>: Jeder Klassenstufe werden Toiletten zugewiesen</w:t>
      </w:r>
    </w:p>
    <w:p w:rsidR="002017B3" w:rsidRPr="00D2401F" w:rsidRDefault="002017B3" w:rsidP="005A4B1F"/>
    <w:p w:rsidR="005A4B1F" w:rsidRDefault="00D2401F" w:rsidP="005A4B1F">
      <w:r>
        <w:rPr>
          <w:u w:val="single"/>
        </w:rPr>
        <w:t>Unterrichts</w:t>
      </w:r>
      <w:r w:rsidR="005A4B1F" w:rsidRPr="005A4B1F">
        <w:rPr>
          <w:u w:val="single"/>
        </w:rPr>
        <w:t>schluss</w:t>
      </w:r>
      <w:r w:rsidR="005A4B1F">
        <w:t>:</w:t>
      </w:r>
      <w:r>
        <w:t xml:space="preserve"> </w:t>
      </w:r>
    </w:p>
    <w:p w:rsidR="00D2401F" w:rsidRDefault="00D2401F" w:rsidP="00D2401F">
      <w:pPr>
        <w:pStyle w:val="Listenabsatz"/>
        <w:numPr>
          <w:ilvl w:val="0"/>
          <w:numId w:val="1"/>
        </w:numPr>
      </w:pPr>
      <w:r>
        <w:t>Klingelsignal</w:t>
      </w:r>
      <w:r w:rsidR="008E0071">
        <w:t xml:space="preserve"> für alle </w:t>
      </w:r>
    </w:p>
    <w:p w:rsidR="008E0071" w:rsidRDefault="008E0071" w:rsidP="008E0071">
      <w:pPr>
        <w:pStyle w:val="Listenabsatz"/>
        <w:numPr>
          <w:ilvl w:val="0"/>
          <w:numId w:val="1"/>
        </w:numPr>
      </w:pPr>
      <w:r>
        <w:t>Jede Lehrkraft begleitet ihre Klasse nach draußen; die Busaufsicht nimmt die Kinder in Empfang und regelt den Einstieg</w:t>
      </w:r>
    </w:p>
    <w:p w:rsidR="008E0071" w:rsidRDefault="008E0071" w:rsidP="008E0071">
      <w:pPr>
        <w:pStyle w:val="Listenabsatz"/>
        <w:numPr>
          <w:ilvl w:val="0"/>
          <w:numId w:val="1"/>
        </w:numPr>
      </w:pPr>
      <w:r>
        <w:t>Lehrerinnen der Förderklassen bringen ihre Schüler*innen direkt in den Bus</w:t>
      </w:r>
    </w:p>
    <w:p w:rsidR="008E0071" w:rsidRDefault="008E0071" w:rsidP="00D2401F">
      <w:pPr>
        <w:pStyle w:val="Listenabsatz"/>
        <w:numPr>
          <w:ilvl w:val="0"/>
          <w:numId w:val="1"/>
        </w:numPr>
      </w:pPr>
      <w:r>
        <w:t xml:space="preserve">Betreuungskinder bleiben im Klassenraum (Erzieher*innen halten sich im Flur auf (oben und unten)) </w:t>
      </w:r>
      <w:r>
        <w:sym w:font="Wingdings" w:char="F0E0"/>
      </w:r>
      <w:r>
        <w:t xml:space="preserve"> gehen unbegleitet in die Betreuung, sobald die anderen Kinder weg sind</w:t>
      </w:r>
    </w:p>
    <w:p w:rsidR="005A4B1F" w:rsidRDefault="005A4B1F" w:rsidP="005A4B1F"/>
    <w:p w:rsidR="008E0071" w:rsidRPr="008E0071" w:rsidRDefault="008E0071" w:rsidP="008E0071">
      <w:pPr>
        <w:rPr>
          <w:b/>
        </w:rPr>
      </w:pPr>
      <w:r>
        <w:rPr>
          <w:b/>
        </w:rPr>
        <w:t>Tandemlehrkräfte dokumentieren im eigenen Klassenbuch, wann sie mit welchen Kindern außerhalb des Klassenraums gearbeitet haben</w:t>
      </w:r>
    </w:p>
    <w:p w:rsidR="005A4B1F" w:rsidRDefault="005A4B1F" w:rsidP="005A4B1F"/>
    <w:p w:rsidR="008E0071" w:rsidRDefault="008E0071" w:rsidP="005A4B1F"/>
    <w:p w:rsidR="005A4B1F" w:rsidRDefault="005A4B1F" w:rsidP="005A4B1F"/>
    <w:p w:rsidR="005A4B1F" w:rsidRDefault="005A4B1F" w:rsidP="005A4B1F"/>
    <w:p w:rsidR="00A85A59" w:rsidRDefault="00A85A59" w:rsidP="00A85A59"/>
    <w:p w:rsidR="00E621E6" w:rsidRDefault="00E621E6"/>
    <w:sectPr w:rsidR="00E62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349"/>
    <w:multiLevelType w:val="hybridMultilevel"/>
    <w:tmpl w:val="B59A7564"/>
    <w:lvl w:ilvl="0" w:tplc="A9524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74F2"/>
    <w:multiLevelType w:val="hybridMultilevel"/>
    <w:tmpl w:val="666E0E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D7C57"/>
    <w:multiLevelType w:val="hybridMultilevel"/>
    <w:tmpl w:val="39BC5930"/>
    <w:lvl w:ilvl="0" w:tplc="BC4C4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0764"/>
    <w:multiLevelType w:val="hybridMultilevel"/>
    <w:tmpl w:val="6478AF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D82F73"/>
    <w:multiLevelType w:val="hybridMultilevel"/>
    <w:tmpl w:val="23F867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E6"/>
    <w:rsid w:val="00116707"/>
    <w:rsid w:val="001B0C8F"/>
    <w:rsid w:val="002017B3"/>
    <w:rsid w:val="002B48BC"/>
    <w:rsid w:val="003A220B"/>
    <w:rsid w:val="005A4B1F"/>
    <w:rsid w:val="005B3339"/>
    <w:rsid w:val="00891876"/>
    <w:rsid w:val="008E0071"/>
    <w:rsid w:val="00A85A59"/>
    <w:rsid w:val="00D2401F"/>
    <w:rsid w:val="00D76512"/>
    <w:rsid w:val="00E15144"/>
    <w:rsid w:val="00E621E6"/>
    <w:rsid w:val="00EF6B78"/>
    <w:rsid w:val="00EF7241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F7B3"/>
  <w15:chartTrackingRefBased/>
  <w15:docId w15:val="{9D89F475-CBD8-40D5-AF21-B2011EF5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1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Lebach</dc:creator>
  <cp:keywords/>
  <dc:description/>
  <cp:lastModifiedBy>GS Lebach</cp:lastModifiedBy>
  <cp:revision>4</cp:revision>
  <cp:lastPrinted>2020-08-06T07:47:00Z</cp:lastPrinted>
  <dcterms:created xsi:type="dcterms:W3CDTF">2020-08-04T08:16:00Z</dcterms:created>
  <dcterms:modified xsi:type="dcterms:W3CDTF">2020-08-06T10:29:00Z</dcterms:modified>
</cp:coreProperties>
</file>